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843D4" w:rsidR="00135679" w:rsidRDefault="008843D4" w14:paraId="5B40FC4C" w14:textId="2B6F8C7F">
      <w:pPr>
        <w:rPr>
          <w:u w:val="single"/>
        </w:rPr>
      </w:pPr>
      <w:r w:rsidRPr="008843D4">
        <w:rPr>
          <w:u w:val="single"/>
        </w:rPr>
        <w:t>Description</w:t>
      </w:r>
    </w:p>
    <w:p w:rsidR="00340765" w:rsidRDefault="00340765" w14:paraId="53CA3256" w14:textId="07DFDC68">
      <w:r w:rsidR="145E7FBD">
        <w:rPr/>
        <w:t xml:space="preserve">No matter what you’re planning on decorating, from a printable greeting card to a POD product such as a backpack, this SVG bundle has you covered. These eye-catching designs go well with a wide variety of product types, and can be used again and again to create entire lines of matching products. </w:t>
      </w:r>
    </w:p>
    <w:p w:rsidR="145E7FBD" w:rsidP="145E7FBD" w:rsidRDefault="145E7FBD" w14:paraId="1331BACA" w14:textId="3D8A79FB">
      <w:pPr>
        <w:pStyle w:val="Normal"/>
        <w:bidi w:val="0"/>
        <w:spacing w:before="0" w:beforeAutospacing="off" w:after="160" w:afterAutospacing="off" w:line="259" w:lineRule="auto"/>
        <w:ind w:left="0" w:right="0"/>
        <w:jc w:val="left"/>
      </w:pPr>
      <w:r w:rsidR="145E7FBD">
        <w:rPr/>
        <w:t xml:space="preserve">With over </w:t>
      </w:r>
      <w:r w:rsidRPr="145E7FBD" w:rsidR="145E7FBD">
        <w:rPr>
          <w:b w:val="1"/>
          <w:bCs w:val="1"/>
        </w:rPr>
        <w:t>&lt;insert number of SVG designs in the bundle&gt;</w:t>
      </w:r>
      <w:r w:rsidR="145E7FBD">
        <w:rPr>
          <w:b w:val="0"/>
          <w:bCs w:val="0"/>
        </w:rPr>
        <w:t xml:space="preserve"> designs, there is sure to be an SVG design to match your needs. From hilarious to inspiring, this bundle has it all and is guaranteed to appeal to a wide audience!</w:t>
      </w:r>
    </w:p>
    <w:p w:rsidR="008843D4" w:rsidRDefault="008843D4" w14:paraId="386090F9" w14:textId="65EF1418">
      <w:r>
        <w:t>How To Use:</w:t>
      </w:r>
    </w:p>
    <w:p w:rsidR="00C54D32" w:rsidRDefault="002B352A" w14:paraId="1317887D" w14:textId="4D3400B8">
      <w:r w:rsidR="145E7FBD">
        <w:rPr/>
        <w:t xml:space="preserve">Immediately upon purchase you’ll </w:t>
      </w:r>
      <w:r w:rsidRPr="145E7FBD" w:rsidR="145E7FBD">
        <w:rPr>
          <w:b w:val="1"/>
          <w:bCs w:val="1"/>
        </w:rPr>
        <w:t>&lt;explain how the customer will receive the downloadable product such as, “receive a link via email”&gt;</w:t>
      </w:r>
      <w:r w:rsidR="145E7FBD">
        <w:rPr/>
        <w:t xml:space="preserve"> to instantly download your product.</w:t>
      </w:r>
      <w:r w:rsidRPr="145E7FBD" w:rsidR="145E7FBD">
        <w:rPr>
          <w:b w:val="1"/>
          <w:bCs w:val="1"/>
        </w:rPr>
        <w:t xml:space="preserve"> </w:t>
      </w:r>
      <w:r w:rsidR="145E7FBD">
        <w:rPr/>
        <w:t xml:space="preserve">Then, simply apply your choice of SVG designs to any type of product you want. Bookmarks, coffee mugs, and more—these SVG designs are easily resizable and fit perfectly on both small and large products. </w:t>
      </w:r>
    </w:p>
    <w:p w:rsidR="145E7FBD" w:rsidP="145E7FBD" w:rsidRDefault="145E7FBD" w14:paraId="3DAE65AC" w14:textId="7D6BD06A">
      <w:pPr>
        <w:pStyle w:val="Normal"/>
      </w:pPr>
      <w:r w:rsidR="145E7FBD">
        <w:rPr/>
        <w:t>Whether you are working with a print-on-demand company or creating your own printable products, you will find our SVGs super easy to use, and you can be confident that they will print beautifully every time.</w:t>
      </w:r>
    </w:p>
    <w:p w:rsidR="008843D4" w:rsidRDefault="008843D4" w14:paraId="227CAF02" w14:textId="142BD1E3">
      <w:r>
        <w:t>Details:</w:t>
      </w:r>
    </w:p>
    <w:p w:rsidR="008843D4" w:rsidP="145E7FBD" w:rsidRDefault="00737AA0" w14:paraId="701FB978" w14:textId="2355A85F">
      <w:pPr>
        <w:rPr>
          <w:b w:val="1"/>
          <w:bCs w:val="1"/>
        </w:rPr>
      </w:pPr>
      <w:r w:rsidR="145E7FBD">
        <w:rPr/>
        <w:t xml:space="preserve">You will receive the SVG bundle in </w:t>
      </w:r>
      <w:r w:rsidRPr="145E7FBD" w:rsidR="145E7FBD">
        <w:rPr>
          <w:b w:val="1"/>
          <w:bCs w:val="1"/>
        </w:rPr>
        <w:t>&lt;insert the size that the images come in&gt;</w:t>
      </w:r>
      <w:r w:rsidR="145E7FBD">
        <w:rPr/>
        <w:t xml:space="preserve"> and it is an instant download. But the beauty of SVG files is that they can be quickly resized in any photo editing program without worrying about degrading the image quality or ending up with a “pixelated” image. </w:t>
      </w:r>
    </w:p>
    <w:p w:rsidRPr="004278EA" w:rsidR="008843D4" w:rsidRDefault="008843D4" w14:paraId="0948D776" w14:textId="230C8738">
      <w:pPr>
        <w:rPr>
          <w:b w:val="1"/>
          <w:bCs w:val="1"/>
        </w:rPr>
      </w:pPr>
      <w:r w:rsidRPr="145E7FBD" w:rsidR="145E7FBD">
        <w:rPr>
          <w:b w:val="1"/>
          <w:bCs w:val="1"/>
        </w:rPr>
        <w:t>&lt;Include information on the ease of printing, specific resizing instructions, etc. You should also include licensing information such as, “This product comes with full commercial-use rights and can be added to any type of product and resold.”&gt;</w:t>
      </w:r>
    </w:p>
    <w:p w:rsidR="008843D4" w:rsidRDefault="00623D1C" w14:paraId="79868458" w14:textId="66AC338E">
      <w:r w:rsidR="008843D4">
        <w:rPr/>
        <w:t xml:space="preserve">Your support of my small business means the world to me! Please contact me with any feedback or questions anytime! Thank you for your support. </w:t>
      </w:r>
      <w:r w:rsidR="008843D4">
        <w:rPr>
          <w:rFonts w:ascii="Segoe UI Emoji" w:hAnsi="Segoe UI Emoji" w:cs="Segoe UI Emoji"/>
          <w:color w:val="222222"/>
          <w:shd w:val="clear" w:color="auto" w:fill="FFFFFF"/>
        </w:rPr>
        <w:t>🤍</w:t>
      </w:r>
    </w:p>
    <w:sectPr w:rsidR="008843D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3D4"/>
    <w:rsid w:val="0000143B"/>
    <w:rsid w:val="000108BB"/>
    <w:rsid w:val="0010051C"/>
    <w:rsid w:val="00173B67"/>
    <w:rsid w:val="001F04FE"/>
    <w:rsid w:val="002B352A"/>
    <w:rsid w:val="002B4682"/>
    <w:rsid w:val="002D5A16"/>
    <w:rsid w:val="003274A2"/>
    <w:rsid w:val="00340765"/>
    <w:rsid w:val="0038167E"/>
    <w:rsid w:val="004278EA"/>
    <w:rsid w:val="00447173"/>
    <w:rsid w:val="0046437C"/>
    <w:rsid w:val="0048075C"/>
    <w:rsid w:val="004F11F4"/>
    <w:rsid w:val="004F4288"/>
    <w:rsid w:val="00527543"/>
    <w:rsid w:val="00560EBF"/>
    <w:rsid w:val="005969B4"/>
    <w:rsid w:val="005C3E8D"/>
    <w:rsid w:val="005C46B6"/>
    <w:rsid w:val="00623D1C"/>
    <w:rsid w:val="00651ABA"/>
    <w:rsid w:val="006F71EF"/>
    <w:rsid w:val="00737AA0"/>
    <w:rsid w:val="007F7179"/>
    <w:rsid w:val="008312B6"/>
    <w:rsid w:val="008574E6"/>
    <w:rsid w:val="008843D4"/>
    <w:rsid w:val="00930D39"/>
    <w:rsid w:val="009320E4"/>
    <w:rsid w:val="00932DD5"/>
    <w:rsid w:val="00942D79"/>
    <w:rsid w:val="009557B2"/>
    <w:rsid w:val="009D53A2"/>
    <w:rsid w:val="00AA30D3"/>
    <w:rsid w:val="00AB12C6"/>
    <w:rsid w:val="00AB3D51"/>
    <w:rsid w:val="00AD4FB1"/>
    <w:rsid w:val="00AF6B79"/>
    <w:rsid w:val="00BB20B8"/>
    <w:rsid w:val="00BF4859"/>
    <w:rsid w:val="00C07BF0"/>
    <w:rsid w:val="00C54D32"/>
    <w:rsid w:val="00C930B6"/>
    <w:rsid w:val="00C93AE8"/>
    <w:rsid w:val="00CC5C99"/>
    <w:rsid w:val="00D35A74"/>
    <w:rsid w:val="00D62816"/>
    <w:rsid w:val="00D6459F"/>
    <w:rsid w:val="00DB0CC8"/>
    <w:rsid w:val="00DC4508"/>
    <w:rsid w:val="00DC4E4A"/>
    <w:rsid w:val="00DD6392"/>
    <w:rsid w:val="00E03CC6"/>
    <w:rsid w:val="00E56ED8"/>
    <w:rsid w:val="00F16996"/>
    <w:rsid w:val="00F35ED7"/>
    <w:rsid w:val="00F874BC"/>
    <w:rsid w:val="00FA4EBB"/>
    <w:rsid w:val="00FB34FC"/>
    <w:rsid w:val="00FE204E"/>
    <w:rsid w:val="00FF63FD"/>
    <w:rsid w:val="145E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29F71"/>
  <w15:chartTrackingRefBased/>
  <w15:docId w15:val="{2A94F681-C822-466F-BDB5-F9FB4D3D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Abigail Thomas</dc:creator>
  <keywords/>
  <dc:description/>
  <lastModifiedBy>Abigail Thomas</lastModifiedBy>
  <revision>15</revision>
  <dcterms:created xsi:type="dcterms:W3CDTF">2022-03-20T12:38:00.0000000Z</dcterms:created>
  <dcterms:modified xsi:type="dcterms:W3CDTF">2022-04-08T18:10:35.6621703Z</dcterms:modified>
</coreProperties>
</file>